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6645" w14:textId="017050EC" w:rsidR="006E4588" w:rsidRPr="0042671E" w:rsidRDefault="006E4588" w:rsidP="006F6545">
      <w:pPr>
        <w:rPr>
          <w:b/>
          <w:sz w:val="24"/>
          <w:szCs w:val="24"/>
        </w:rPr>
      </w:pPr>
      <w:bookmarkStart w:id="0" w:name="_GoBack"/>
      <w:bookmarkEnd w:id="0"/>
      <w:r w:rsidRPr="0042671E">
        <w:rPr>
          <w:b/>
          <w:sz w:val="24"/>
          <w:szCs w:val="24"/>
        </w:rPr>
        <w:t xml:space="preserve">                                                          </w:t>
      </w:r>
      <w:r w:rsidR="00B33949">
        <w:rPr>
          <w:b/>
          <w:sz w:val="24"/>
          <w:szCs w:val="24"/>
        </w:rPr>
        <w:t xml:space="preserve">                            </w:t>
      </w:r>
      <w:proofErr w:type="spellStart"/>
      <w:r w:rsidR="00B33949">
        <w:rPr>
          <w:b/>
          <w:sz w:val="24"/>
          <w:szCs w:val="24"/>
        </w:rPr>
        <w:t>Ministarstvo</w:t>
      </w:r>
      <w:proofErr w:type="spellEnd"/>
      <w:r w:rsidR="00B33949">
        <w:rPr>
          <w:b/>
          <w:sz w:val="24"/>
          <w:szCs w:val="24"/>
        </w:rPr>
        <w:t xml:space="preserve"> </w:t>
      </w:r>
      <w:proofErr w:type="spellStart"/>
      <w:r w:rsidR="00B33949">
        <w:rPr>
          <w:b/>
          <w:sz w:val="24"/>
          <w:szCs w:val="24"/>
        </w:rPr>
        <w:t>zdravstva</w:t>
      </w:r>
      <w:proofErr w:type="spellEnd"/>
      <w:r w:rsidR="00B33949">
        <w:rPr>
          <w:b/>
          <w:sz w:val="24"/>
          <w:szCs w:val="24"/>
        </w:rPr>
        <w:t xml:space="preserve"> </w:t>
      </w:r>
      <w:proofErr w:type="spellStart"/>
      <w:r w:rsidR="00B33949">
        <w:rPr>
          <w:b/>
          <w:sz w:val="24"/>
          <w:szCs w:val="24"/>
        </w:rPr>
        <w:t>Republike</w:t>
      </w:r>
      <w:proofErr w:type="spellEnd"/>
      <w:r w:rsidR="00B33949">
        <w:rPr>
          <w:b/>
          <w:sz w:val="24"/>
          <w:szCs w:val="24"/>
        </w:rPr>
        <w:t xml:space="preserve"> </w:t>
      </w:r>
      <w:proofErr w:type="spellStart"/>
      <w:r w:rsidR="00B33949">
        <w:rPr>
          <w:b/>
          <w:sz w:val="24"/>
          <w:szCs w:val="24"/>
        </w:rPr>
        <w:t>Hrvatske</w:t>
      </w:r>
      <w:proofErr w:type="spellEnd"/>
    </w:p>
    <w:p w14:paraId="3212D6C1" w14:textId="6645382D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B33949">
        <w:rPr>
          <w:b/>
          <w:sz w:val="24"/>
          <w:szCs w:val="24"/>
        </w:rPr>
        <w:t>ministar</w:t>
      </w:r>
      <w:proofErr w:type="spellEnd"/>
      <w:r w:rsidRPr="0042671E">
        <w:rPr>
          <w:b/>
          <w:sz w:val="24"/>
          <w:szCs w:val="24"/>
        </w:rPr>
        <w:t xml:space="preserve"> </w:t>
      </w:r>
    </w:p>
    <w:p w14:paraId="47066FF3" w14:textId="6D3D7424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</w:t>
      </w:r>
      <w:r w:rsidR="00B33949">
        <w:rPr>
          <w:b/>
          <w:sz w:val="24"/>
          <w:szCs w:val="24"/>
        </w:rPr>
        <w:t xml:space="preserve">        izv.prof.dr.sc. </w:t>
      </w:r>
      <w:proofErr w:type="spellStart"/>
      <w:r w:rsidR="00B33949">
        <w:rPr>
          <w:b/>
          <w:sz w:val="24"/>
          <w:szCs w:val="24"/>
        </w:rPr>
        <w:t>Vili</w:t>
      </w:r>
      <w:proofErr w:type="spellEnd"/>
      <w:r w:rsidR="00B33949">
        <w:rPr>
          <w:b/>
          <w:sz w:val="24"/>
          <w:szCs w:val="24"/>
        </w:rPr>
        <w:t xml:space="preserve"> </w:t>
      </w:r>
      <w:proofErr w:type="spellStart"/>
      <w:r w:rsidR="00B33949">
        <w:rPr>
          <w:b/>
          <w:sz w:val="24"/>
          <w:szCs w:val="24"/>
        </w:rPr>
        <w:t>Beroš</w:t>
      </w:r>
      <w:proofErr w:type="spellEnd"/>
      <w:r w:rsidR="00192AB8">
        <w:rPr>
          <w:b/>
          <w:sz w:val="24"/>
          <w:szCs w:val="24"/>
        </w:rPr>
        <w:t xml:space="preserve">, </w:t>
      </w:r>
      <w:proofErr w:type="spellStart"/>
      <w:r w:rsidR="00192AB8">
        <w:rPr>
          <w:b/>
          <w:sz w:val="24"/>
          <w:szCs w:val="24"/>
        </w:rPr>
        <w:t>dr.med</w:t>
      </w:r>
      <w:proofErr w:type="spellEnd"/>
      <w:r w:rsidR="00192AB8">
        <w:rPr>
          <w:b/>
          <w:sz w:val="24"/>
          <w:szCs w:val="24"/>
        </w:rPr>
        <w:t>.</w:t>
      </w:r>
    </w:p>
    <w:p w14:paraId="039FE19C" w14:textId="3D0FDA18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</w:t>
      </w:r>
      <w:r w:rsidR="00B33949">
        <w:rPr>
          <w:b/>
          <w:sz w:val="24"/>
          <w:szCs w:val="24"/>
        </w:rPr>
        <w:t xml:space="preserve">                     </w:t>
      </w:r>
      <w:proofErr w:type="spellStart"/>
      <w:r w:rsidR="00B33949">
        <w:rPr>
          <w:b/>
          <w:sz w:val="24"/>
          <w:szCs w:val="24"/>
        </w:rPr>
        <w:t>Ksaver</w:t>
      </w:r>
      <w:proofErr w:type="spellEnd"/>
      <w:r w:rsidR="00B33949">
        <w:rPr>
          <w:b/>
          <w:sz w:val="24"/>
          <w:szCs w:val="24"/>
        </w:rPr>
        <w:t xml:space="preserve"> 200A, 10 000 Z</w:t>
      </w:r>
      <w:r w:rsidR="00AD3AB4">
        <w:rPr>
          <w:b/>
          <w:sz w:val="24"/>
          <w:szCs w:val="24"/>
        </w:rPr>
        <w:t>a</w:t>
      </w:r>
      <w:r w:rsidR="00B33949">
        <w:rPr>
          <w:b/>
          <w:sz w:val="24"/>
          <w:szCs w:val="24"/>
        </w:rPr>
        <w:t>greb</w:t>
      </w:r>
    </w:p>
    <w:p w14:paraId="7FA4D4F3" w14:textId="24AE412F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F4C31">
        <w:rPr>
          <w:b/>
          <w:sz w:val="24"/>
          <w:szCs w:val="24"/>
        </w:rPr>
        <w:t xml:space="preserve"> </w:t>
      </w:r>
    </w:p>
    <w:p w14:paraId="548AD5DB" w14:textId="4F49C298" w:rsidR="008B13B1" w:rsidRPr="00F10068" w:rsidRDefault="006E4588" w:rsidP="006F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B13B1" w:rsidRPr="00F1006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14:paraId="00F966C9" w14:textId="11A79F6F" w:rsidR="00EF75E5" w:rsidRPr="00F10068" w:rsidRDefault="006E4588" w:rsidP="006E4588">
      <w:pPr>
        <w:rPr>
          <w:b/>
          <w:sz w:val="24"/>
          <w:szCs w:val="24"/>
        </w:rPr>
      </w:pPr>
      <w:proofErr w:type="spellStart"/>
      <w:r w:rsidRPr="00E24BC7">
        <w:rPr>
          <w:b/>
        </w:rPr>
        <w:t>Predmet</w:t>
      </w:r>
      <w:proofErr w:type="spellEnd"/>
      <w:r w:rsidRPr="00E24BC7">
        <w:rPr>
          <w:b/>
        </w:rPr>
        <w:t>:</w:t>
      </w:r>
      <w:r>
        <w:t xml:space="preserve"> </w:t>
      </w:r>
      <w:r w:rsidR="00E24BC7">
        <w:t xml:space="preserve"> </w:t>
      </w:r>
      <w:proofErr w:type="spellStart"/>
      <w:r w:rsidR="00AD3AB4">
        <w:rPr>
          <w:b/>
          <w:sz w:val="24"/>
          <w:szCs w:val="24"/>
        </w:rPr>
        <w:t>Izvanredni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otkaz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sindikalne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povjerenice</w:t>
      </w:r>
      <w:proofErr w:type="spellEnd"/>
      <w:r w:rsidR="00AD3AB4">
        <w:rPr>
          <w:b/>
          <w:sz w:val="24"/>
          <w:szCs w:val="24"/>
        </w:rPr>
        <w:t xml:space="preserve"> SMSTZ-a OB Dubrovnik bez </w:t>
      </w:r>
      <w:proofErr w:type="spellStart"/>
      <w:r w:rsidR="00AD3AB4">
        <w:rPr>
          <w:b/>
          <w:sz w:val="24"/>
          <w:szCs w:val="24"/>
        </w:rPr>
        <w:t>prethodne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obavijesti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i</w:t>
      </w:r>
      <w:proofErr w:type="spellEnd"/>
      <w:r w:rsidR="00AD3AB4">
        <w:rPr>
          <w:b/>
          <w:sz w:val="24"/>
          <w:szCs w:val="24"/>
        </w:rPr>
        <w:t xml:space="preserve"> bez </w:t>
      </w:r>
      <w:proofErr w:type="spellStart"/>
      <w:r w:rsidR="00AD3AB4">
        <w:rPr>
          <w:b/>
          <w:sz w:val="24"/>
          <w:szCs w:val="24"/>
        </w:rPr>
        <w:t>suglasnosti</w:t>
      </w:r>
      <w:proofErr w:type="spellEnd"/>
      <w:r w:rsidR="00AD3AB4">
        <w:rPr>
          <w:b/>
          <w:sz w:val="24"/>
          <w:szCs w:val="24"/>
        </w:rPr>
        <w:t xml:space="preserve"> </w:t>
      </w:r>
      <w:proofErr w:type="spellStart"/>
      <w:r w:rsidR="00AD3AB4">
        <w:rPr>
          <w:b/>
          <w:sz w:val="24"/>
          <w:szCs w:val="24"/>
        </w:rPr>
        <w:t>Sindikata</w:t>
      </w:r>
      <w:proofErr w:type="spellEnd"/>
      <w:r w:rsidR="00AD3AB4">
        <w:rPr>
          <w:b/>
          <w:sz w:val="24"/>
          <w:szCs w:val="24"/>
        </w:rPr>
        <w:t>.</w:t>
      </w:r>
    </w:p>
    <w:p w14:paraId="0A7D6EE4" w14:textId="77777777" w:rsidR="00E24BC7" w:rsidRDefault="00E24BC7" w:rsidP="00E24BC7">
      <w:pPr>
        <w:spacing w:after="0" w:line="240" w:lineRule="auto"/>
      </w:pPr>
    </w:p>
    <w:p w14:paraId="58F283F0" w14:textId="77777777" w:rsidR="00E24BC7" w:rsidRPr="009975F8" w:rsidRDefault="00E24BC7" w:rsidP="00E24BC7">
      <w:pPr>
        <w:spacing w:after="0" w:line="240" w:lineRule="auto"/>
      </w:pPr>
    </w:p>
    <w:p w14:paraId="0E33A066" w14:textId="669C192C" w:rsidR="00E24BC7" w:rsidRPr="009975F8" w:rsidRDefault="00E24BC7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 w:rsidRPr="009975F8">
        <w:t xml:space="preserve"> 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Poštovani, </w:t>
      </w:r>
    </w:p>
    <w:p w14:paraId="0D7EA180" w14:textId="4E067049" w:rsidR="00AD3AB4" w:rsidRPr="009975F8" w:rsidRDefault="00AD3AB4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680E709E" w14:textId="28A7D276" w:rsidR="00AD3AB4" w:rsidRPr="009975F8" w:rsidRDefault="00AD3AB4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Ovim putem Vas obavješta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va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m o ograničavanju slobode djelovanja Sindikata 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u OB Dubrovnik. Naime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,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sindikalnoj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po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vjerenici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Sindikata medicinske sestre/tehničari zajedno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dr.sc. Dražani Martinović Mamić, dr.med.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,inače hrvatski branitelj i dragovoljac Domovinskog rata,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uručen je 25.09.2020. 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izvanredni otkaz bez ikakve prethodne opomene ,bez mogućnosti oč</w:t>
      </w:r>
      <w:r w:rsidR="00BA3966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itovanja o slučaju za koji se tereti i bez predhodne konzultacije i suglasnosti Sindikata što je direktno kršenje članka 188. Zakona o radu.</w:t>
      </w:r>
      <w:r w:rsidR="009975F8"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</w:t>
      </w:r>
    </w:p>
    <w:p w14:paraId="7477422D" w14:textId="1E32BABA" w:rsidR="009975F8" w:rsidRPr="009975F8" w:rsidRDefault="009975F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411705C2" w14:textId="310D7678" w:rsidR="00264183" w:rsidRDefault="009975F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Izvanredni otkaz sindikalnoj povjerenic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i u OB Dubrovnik od Uprave kojom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rukovodi doc.dr.sc. Marijo Bekić bez prethodne suglasnosti i obavještavanja Sindikata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samo zato što je upozoravala na nepravilnosti i na nezakonite radnje</w:t>
      </w:r>
      <w:r w:rsidRPr="009975F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je direktan udar na sindikalno djelovanje u Republici Hrvatskoj, pa se moram upitati što je sljedeće? 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Ograničenje sindikalnog djel</w:t>
      </w:r>
      <w:r w:rsidR="00264183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ovanja? Zabrana rada Sindikata?</w:t>
      </w:r>
    </w:p>
    <w:p w14:paraId="29B21902" w14:textId="13EE6DA0" w:rsidR="009975F8" w:rsidRDefault="009975F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Ovo je vrlo opasan presedan u Republici Hrvatskoj i EU</w:t>
      </w:r>
      <w:r w:rsidR="00264183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koji zadire u sama demokratska načela i vrijednosti od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strane</w:t>
      </w:r>
      <w:r w:rsidR="00264183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rukovodstva OB Dubrovnik. P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osjedujemo svu potrebnu dokumentaciju</w:t>
      </w:r>
      <w:r w:rsidR="00264183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o nevinosti naše sindikalne povjerenice dr.sc. Dražane Martinović Mamić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za što se optužuj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e, kojoj nije bila dopušteno ni da se očituje,citiram stavku izvanrednog otkaza: „</w:t>
      </w:r>
      <w:r w:rsidR="00192AB8" w:rsidRPr="00192AB8">
        <w:rPr>
          <w:rFonts w:ascii="Arial" w:eastAsia="Times New Roman" w:hAnsi="Arial" w:cs="Arial"/>
          <w:i/>
          <w:color w:val="222222"/>
          <w:shd w:val="clear" w:color="auto" w:fill="FFFFFF"/>
          <w:lang w:val="hr-HR" w:eastAsia="hr-HR"/>
        </w:rPr>
        <w:t>Poslodavac nije pozivao Radnicu za iznošenje svoje obrane, jer nije</w:t>
      </w:r>
      <w:r w:rsidR="00192AB8">
        <w:rPr>
          <w:rFonts w:ascii="Arial" w:eastAsia="Times New Roman" w:hAnsi="Arial" w:cs="Arial"/>
          <w:i/>
          <w:color w:val="222222"/>
          <w:shd w:val="clear" w:color="auto" w:fill="FFFFFF"/>
          <w:lang w:val="hr-HR" w:eastAsia="hr-HR"/>
        </w:rPr>
        <w:t xml:space="preserve"> očekivano da bi iznošenje obrane iste moglo utjecati na donošenje drugačije odluke, obzirom na cjelokupni pristu Radnice slučaju.“</w:t>
      </w:r>
    </w:p>
    <w:p w14:paraId="02C88B8E" w14:textId="629E884C" w:rsidR="00264183" w:rsidRDefault="00264183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76DFB0E9" w14:textId="5E771805" w:rsidR="00264183" w:rsidRDefault="00264183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Isto tako Vas moram uputiti o nezakonitom prosljeđivanju službenog dopisa Sindikata medicinske sestre/tehničari zajedno upućen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om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OB Dubrovnik o povjerenicima sindikalne podružnice Dubrovnik sa</w:t>
      </w:r>
      <w:r w:rsidR="00E67EBA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svim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osobn</w:t>
      </w:r>
      <w:r w:rsidR="00E67EBA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im podacima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povjerenika,</w:t>
      </w:r>
      <w:r w:rsidR="00E67EBA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trećim osobama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. Naime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,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Uprava OB Dubrovnik kojoj je dopis od strane sindikata poslan, proslijedila je dopis trećim osobama i to sa pr</w:t>
      </w:r>
      <w:r w:rsidR="00E67EBA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ijemnim štambiljem OB Dubrovnik za što također posjedujemo potrebnu dokumentaciju.</w:t>
      </w:r>
    </w:p>
    <w:p w14:paraId="62259607" w14:textId="56F986D9" w:rsidR="00E67EBA" w:rsidRDefault="00E67EBA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DB719C9" w14:textId="2351C86A" w:rsidR="00E67EBA" w:rsidRDefault="00E67EBA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Revoltiran sam cjelokupnom situacijom u OB Dubrovnik gdje doc.dr.sc. Marijo Bekić rukovodi bolnicom poput autokrata, miješa se u rad sindikata, smješta otkaz sindikalnom povjereniku bez predhodne suglasnosti Sindikata, svjesno kršeći članak 188. Zakona o radu</w:t>
      </w:r>
      <w:r w:rsidR="00A014FC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.</w:t>
      </w:r>
    </w:p>
    <w:p w14:paraId="4E8749F9" w14:textId="590AEE7B" w:rsidR="00E67EBA" w:rsidRDefault="00E67EBA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Jednostavno je previše n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ezakonitih radnji i pritisaka od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rukovodstva OB Dubrovnik.</w:t>
      </w:r>
    </w:p>
    <w:p w14:paraId="136BCB6A" w14:textId="2967561C" w:rsidR="00140AE8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7C5F3747" w14:textId="6BD88717" w:rsidR="00140AE8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6CC37790" w14:textId="21CEB30B" w:rsidR="00140AE8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11B77DD9" w14:textId="77777777" w:rsidR="00140AE8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6E41A79" w14:textId="77D8428F" w:rsidR="00A014FC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E7E6767" w14:textId="316A35DD" w:rsidR="00A014FC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Ja Vas ovim putem molim da zaštitite dostojanstva djelatnika OB Dubrovnik koji se nose sa nemogućim uvjetima rada, svakodnevnim pritiscima hoće li im se uručiti otkaz imajući u vidu izvanredni otkaz sindikalnoj povjerenici .dr.sc. Dražani Martinović Mamić koja je predana za zaštitu prava radnika.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Jer tko god se ne slaže sa Upravom nije podoban.</w:t>
      </w:r>
    </w:p>
    <w:p w14:paraId="08BA7D0F" w14:textId="755C5DCC" w:rsidR="00A014FC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73874189" w14:textId="3366589B" w:rsidR="00A014FC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Iskreno se nadam da ćete što hitnije riješiti iznad opisanu situaciju, jer u protivnom ćemo biti prisiljeni poduzeti daljne pravne radnje kako pred hrvatskim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tako i pred europskim sudovima. I</w:t>
      </w: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sto tako organizirati ćemo daljne sindika</w:t>
      </w:r>
      <w:r w:rsidR="00460F2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lne aktivnosti u vidu prosvjeda i upoznati ćemo cjelokupnu javnost o presedanu u hrvatskoj po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vijesti gdje se zadire u osnovna građanska prava</w:t>
      </w:r>
      <w:r w:rsidR="00460F2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i slobode sindikalnog djelovanja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samo zato što se upozorava na propuste i nezakonite radnje</w:t>
      </w:r>
      <w:r w:rsidR="00460F2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.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Težili smo EU i njezi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nim načelima vrijednosti i slobo</w:t>
      </w:r>
      <w:r w:rsidR="004946E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de dugi niz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godina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, no daleko smo mi od toga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,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sve dok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nam se ovakve stvari događaju.U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pravo zbog toga liječnici, medicinske sestre odlaze u zemlje EU i zdravstveni sustav nam je sve teže održiv.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</w:t>
      </w:r>
      <w:r w:rsidR="00192AB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Može se</w:t>
      </w:r>
      <w:r w:rsidR="000A2B6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provjeriti koliko je zdravstvenih djelatnika otišlo iz OB dubrovnik, brojke ne lažu.</w:t>
      </w:r>
      <w:r w:rsidR="00140AE8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</w:t>
      </w:r>
    </w:p>
    <w:p w14:paraId="77123807" w14:textId="10FC4DF8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A47EC73" w14:textId="21FD7EDF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Za sva daljna pitanja i obrazloženja stojim Vam na raspolaganju.</w:t>
      </w:r>
    </w:p>
    <w:p w14:paraId="14F8F37A" w14:textId="2DA14738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7A994CF9" w14:textId="77777777" w:rsidR="00140AE8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S poštovanjem                       </w:t>
      </w:r>
    </w:p>
    <w:p w14:paraId="26CBC772" w14:textId="74A5C6C5" w:rsidR="00460F21" w:rsidRDefault="00140AE8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                                                    </w:t>
      </w:r>
      <w:r w:rsidR="00460F21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Predsjednik Sindikata medicinske sestre tehničari zajedno</w:t>
      </w:r>
    </w:p>
    <w:p w14:paraId="79C8AE18" w14:textId="22CBD9CA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16ED2A8" w14:textId="4064AB8C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                                                    Krunoslav Kušec, bacc.med.tech.</w:t>
      </w:r>
    </w:p>
    <w:p w14:paraId="7115FE56" w14:textId="73CB1955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5197C7E4" w14:textId="46DC52F7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D679F1B" w14:textId="5B4F8C53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621E81F7" w14:textId="77777777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506F921" w14:textId="77777777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22DA84C9" w14:textId="77777777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5E1F9A5" w14:textId="77777777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E112C78" w14:textId="77777777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15C72ADD" w14:textId="17061051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Na znanje</w:t>
      </w:r>
      <w:r w:rsidR="00EA4810"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>: Hrvatska liječnička komora</w:t>
      </w:r>
    </w:p>
    <w:p w14:paraId="248EBB56" w14:textId="59CD451A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                Predsjednik</w:t>
      </w:r>
    </w:p>
    <w:p w14:paraId="0563E562" w14:textId="77B096E4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                Dr.sc. Krešimir Luetić,dr.med.</w:t>
      </w:r>
    </w:p>
    <w:p w14:paraId="4C99A2D0" w14:textId="2FA61B83" w:rsidR="00EA4810" w:rsidRDefault="00EA4810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  <w:t xml:space="preserve">                  Tuškanova 37, 10 000 Zagreb</w:t>
      </w:r>
    </w:p>
    <w:p w14:paraId="077399B4" w14:textId="78DC4815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5C64896" w14:textId="12DB7F2E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9AAD5A4" w14:textId="79D2A474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20FBF8F8" w14:textId="7D8AFB43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57D629E2" w14:textId="4E119659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C923C5B" w14:textId="74ECFAF0" w:rsidR="00460F21" w:rsidRDefault="00460F21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23BA8E2A" w14:textId="46ECB18B" w:rsidR="00A014FC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0164003F" w14:textId="77777777" w:rsidR="00A014FC" w:rsidRPr="009975F8" w:rsidRDefault="00A014FC" w:rsidP="00E24BC7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hr-HR" w:eastAsia="hr-HR"/>
        </w:rPr>
      </w:pPr>
    </w:p>
    <w:p w14:paraId="3EE1D325" w14:textId="5B5A48FA" w:rsidR="00AD3AB4" w:rsidRDefault="00AD3AB4" w:rsidP="00E24B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</w:pPr>
    </w:p>
    <w:p w14:paraId="31AE73DD" w14:textId="68629590" w:rsidR="00AD3AB4" w:rsidRDefault="00AD3AB4" w:rsidP="00E24B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  <w:t xml:space="preserve">  </w:t>
      </w:r>
    </w:p>
    <w:p w14:paraId="2FB7A4E4" w14:textId="78E42966" w:rsidR="00AD3AB4" w:rsidRPr="00E24BC7" w:rsidRDefault="00AD3AB4" w:rsidP="00E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  <w:t xml:space="preserve"> </w:t>
      </w:r>
    </w:p>
    <w:p w14:paraId="6D9D33E8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9CC5F7E" w14:textId="71AB07AB" w:rsidR="00E24BC7" w:rsidRPr="00E24BC7" w:rsidRDefault="00AD3AB4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lastRenderedPageBreak/>
        <w:t xml:space="preserve">  </w:t>
      </w:r>
    </w:p>
    <w:p w14:paraId="60785983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45404DFE" w14:textId="3D8ABAAA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                     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Sindikat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a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medi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cinske sestre/tehničari zajedno,</w:t>
      </w:r>
    </w:p>
    <w:p w14:paraId="22D19D58" w14:textId="5E8E1128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0B3523B8" w14:textId="3AC3929E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                     Krunoslav Kušec, predsjednik SMSTZ</w:t>
      </w:r>
    </w:p>
    <w:p w14:paraId="63582AA1" w14:textId="77777777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7C1D2CA3" w14:textId="064658DD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53CBBC46" w14:textId="4A02A6CA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2C579A8" w14:textId="50A83804" w:rsidR="007D3626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</w:t>
      </w:r>
    </w:p>
    <w:p w14:paraId="06E65354" w14:textId="35A80166" w:rsidR="00EF75E5" w:rsidRDefault="00EF75E5" w:rsidP="00EF75E5"/>
    <w:p w14:paraId="094A6D17" w14:textId="563B114E" w:rsidR="007D3626" w:rsidRDefault="007D3626" w:rsidP="00EF75E5">
      <w:r>
        <w:t xml:space="preserve">                                                                                                           </w:t>
      </w:r>
    </w:p>
    <w:p w14:paraId="18C68165" w14:textId="66D72394" w:rsidR="00EF75E5" w:rsidRDefault="00EF75E5" w:rsidP="00EF75E5">
      <w:r>
        <w:t xml:space="preserve">                                                                                        </w:t>
      </w:r>
      <w:r w:rsidR="00E24BC7">
        <w:t xml:space="preserve">            </w:t>
      </w:r>
    </w:p>
    <w:p w14:paraId="125EBC50" w14:textId="77777777" w:rsidR="00EF75E5" w:rsidRDefault="00EF75E5" w:rsidP="00EF75E5"/>
    <w:p w14:paraId="576AFA84" w14:textId="77777777" w:rsidR="00EF75E5" w:rsidRDefault="00EF75E5" w:rsidP="00EF75E5"/>
    <w:p w14:paraId="3E196F4C" w14:textId="77777777" w:rsidR="00EF75E5" w:rsidRDefault="00EF75E5" w:rsidP="00EF75E5"/>
    <w:p w14:paraId="413DF771" w14:textId="00E82C19" w:rsidR="00EF75E5" w:rsidRDefault="00EF75E5" w:rsidP="00EF75E5"/>
    <w:p w14:paraId="0EDCBF75" w14:textId="4EE6A29E" w:rsidR="00F17685" w:rsidRPr="00F17685" w:rsidRDefault="00F17685" w:rsidP="00EF75E5">
      <w:pPr>
        <w:pStyle w:val="NoSpacing"/>
        <w:rPr>
          <w:sz w:val="26"/>
          <w:szCs w:val="26"/>
          <w:lang w:val="hr-HR"/>
        </w:rPr>
      </w:pPr>
    </w:p>
    <w:sectPr w:rsidR="00F17685" w:rsidRPr="00F17685" w:rsidSect="004F5432">
      <w:headerReference w:type="default" r:id="rId8"/>
      <w:footerReference w:type="default" r:id="rId9"/>
      <w:pgSz w:w="11906" w:h="16838"/>
      <w:pgMar w:top="1440" w:right="1440" w:bottom="1440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5B13" w14:textId="77777777" w:rsidR="00065DF7" w:rsidRDefault="00065DF7" w:rsidP="0066443A">
      <w:pPr>
        <w:spacing w:after="0" w:line="240" w:lineRule="auto"/>
      </w:pPr>
      <w:r>
        <w:separator/>
      </w:r>
    </w:p>
  </w:endnote>
  <w:endnote w:type="continuationSeparator" w:id="0">
    <w:p w14:paraId="08EE4486" w14:textId="77777777" w:rsidR="00065DF7" w:rsidRDefault="00065DF7" w:rsidP="0066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3373B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4034A2" w:rsidRPr="004034A2" w14:paraId="0EDCBF85" w14:textId="77777777" w:rsidTr="004034A2">
      <w:tc>
        <w:tcPr>
          <w:tcW w:w="9242" w:type="dxa"/>
        </w:tcPr>
        <w:p w14:paraId="0EDCBF82" w14:textId="77777777" w:rsidR="004034A2" w:rsidRDefault="004034A2" w:rsidP="004034A2">
          <w:pPr>
            <w:pStyle w:val="Footer"/>
            <w:rPr>
              <w:rFonts w:cstheme="minorHAnsi"/>
              <w:lang w:val="hr-HR"/>
            </w:rPr>
          </w:pPr>
        </w:p>
        <w:p w14:paraId="0EDCBF83" w14:textId="77777777" w:rsidR="004034A2" w:rsidRPr="004034A2" w:rsidRDefault="004034A2" w:rsidP="004034A2">
          <w:pPr>
            <w:pStyle w:val="Footer"/>
            <w:rPr>
              <w:rFonts w:cstheme="minorHAnsi"/>
              <w:b/>
              <w:color w:val="3373B9"/>
              <w:sz w:val="8"/>
              <w:lang w:val="hr-HR"/>
            </w:rPr>
          </w:pPr>
          <w:r w:rsidRPr="004034A2">
            <w:rPr>
              <w:rFonts w:cstheme="minorHAnsi"/>
              <w:b/>
              <w:color w:val="3373B9"/>
              <w:sz w:val="24"/>
              <w:lang w:val="hr-HR"/>
            </w:rPr>
            <w:t>Sindikat medicinske sestre/tehničari zajedno</w:t>
          </w:r>
        </w:p>
        <w:p w14:paraId="0EDCBF84" w14:textId="77777777" w:rsidR="004034A2" w:rsidRPr="004034A2" w:rsidRDefault="004034A2" w:rsidP="004034A2">
          <w:pPr>
            <w:pStyle w:val="Footer"/>
            <w:rPr>
              <w:rFonts w:cstheme="minorHAnsi"/>
              <w:color w:val="6DBDE9"/>
              <w:lang w:val="hr-HR"/>
            </w:rPr>
          </w:pPr>
          <w:r w:rsidRPr="004034A2">
            <w:rPr>
              <w:rFonts w:cstheme="minorHAnsi"/>
              <w:color w:val="6DBDE9"/>
              <w:sz w:val="6"/>
              <w:lang w:val="hr-HR"/>
            </w:rPr>
            <w:br/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Palmotićeva 50, 10000 Zagreb 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OIB: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93724336101</w:t>
          </w:r>
          <w:r w:rsidRPr="003824A6">
            <w:rPr>
              <w:rFonts w:cstheme="minorHAnsi"/>
              <w:color w:val="6DBDE9"/>
              <w:sz w:val="10"/>
              <w:lang w:val="hr-HR"/>
            </w:rPr>
            <w:t xml:space="preserve"> 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web: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sestrezajedno.eu 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e-mail: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sindikat@sestrezajedno.eu</w:t>
          </w:r>
        </w:p>
      </w:tc>
    </w:tr>
  </w:tbl>
  <w:p w14:paraId="0EDCBF86" w14:textId="77777777" w:rsidR="004034A2" w:rsidRPr="004034A2" w:rsidRDefault="004034A2" w:rsidP="004034A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3459" w14:textId="77777777" w:rsidR="00065DF7" w:rsidRDefault="00065DF7" w:rsidP="0066443A">
      <w:pPr>
        <w:spacing w:after="0" w:line="240" w:lineRule="auto"/>
      </w:pPr>
      <w:r>
        <w:separator/>
      </w:r>
    </w:p>
  </w:footnote>
  <w:footnote w:type="continuationSeparator" w:id="0">
    <w:p w14:paraId="55576E51" w14:textId="77777777" w:rsidR="00065DF7" w:rsidRDefault="00065DF7" w:rsidP="0066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32"/>
    </w:tblGrid>
    <w:tr w:rsidR="0066443A" w14:paraId="0EDCBF80" w14:textId="77777777" w:rsidTr="00BF41A4">
      <w:tc>
        <w:tcPr>
          <w:tcW w:w="3510" w:type="dxa"/>
          <w:vAlign w:val="center"/>
        </w:tcPr>
        <w:p w14:paraId="0EDCBF7A" w14:textId="77777777" w:rsidR="0066443A" w:rsidRDefault="00BF41A4" w:rsidP="00BF41A4">
          <w:pPr>
            <w:pStyle w:val="Header"/>
          </w:pPr>
          <w:r>
            <w:rPr>
              <w:noProof/>
              <w:lang w:val="hr-HR" w:eastAsia="hr-HR"/>
            </w:rPr>
            <w:drawing>
              <wp:inline distT="0" distB="0" distL="0" distR="0" wp14:anchorId="0EDCBF87" wp14:editId="0EDCBF88">
                <wp:extent cx="1906768" cy="723900"/>
                <wp:effectExtent l="19050" t="0" r="0" b="0"/>
                <wp:docPr id="3" name="Slika 3" descr="C:\Users\vlzag\AppData\Local\Microsoft\Windows\INetCache\Content.Word\SestreZajedn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lzag\AppData\Local\Microsoft\Windows\INetCache\Content.Word\SestreZajedno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76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</w:tcPr>
        <w:p w14:paraId="0EDCBF7B" w14:textId="77777777" w:rsidR="0066443A" w:rsidRPr="004F5432" w:rsidRDefault="00BF41A4">
          <w:pPr>
            <w:pStyle w:val="Header"/>
            <w:rPr>
              <w:b/>
              <w:color w:val="3373B9"/>
              <w:sz w:val="56"/>
            </w:rPr>
          </w:pPr>
          <w:r w:rsidRPr="004F5432">
            <w:rPr>
              <w:b/>
              <w:color w:val="3373B9"/>
              <w:sz w:val="56"/>
            </w:rPr>
            <w:t>S</w:t>
          </w:r>
          <w:r w:rsidR="00C94AB8" w:rsidRPr="004F5432">
            <w:rPr>
              <w:b/>
              <w:color w:val="3373B9"/>
              <w:sz w:val="56"/>
            </w:rPr>
            <w:t>MSTZ</w:t>
          </w:r>
        </w:p>
        <w:p w14:paraId="0EDCBF7C" w14:textId="77777777" w:rsidR="00BF41A4" w:rsidRPr="004F5432" w:rsidRDefault="00BF41A4">
          <w:pPr>
            <w:pStyle w:val="Header"/>
            <w:rPr>
              <w:b/>
              <w:color w:val="3373B9"/>
              <w:sz w:val="24"/>
            </w:rPr>
          </w:pPr>
          <w:r w:rsidRPr="004F5432">
            <w:rPr>
              <w:b/>
              <w:color w:val="3373B9"/>
              <w:sz w:val="24"/>
            </w:rPr>
            <w:t>SINDIKAT MEDICINSKE SESTRE/TEHNIČARI ZAJEDNO</w:t>
          </w:r>
        </w:p>
        <w:p w14:paraId="0EDCBF7D" w14:textId="77777777" w:rsidR="00BF41A4" w:rsidRPr="00567DCA" w:rsidRDefault="00BF41A4">
          <w:pPr>
            <w:pStyle w:val="Header"/>
            <w:rPr>
              <w:color w:val="6DBDE9"/>
            </w:rPr>
          </w:pPr>
          <w:proofErr w:type="spellStart"/>
          <w:r w:rsidRPr="00567DCA">
            <w:rPr>
              <w:color w:val="6DBDE9"/>
            </w:rPr>
            <w:t>Palmotićeva</w:t>
          </w:r>
          <w:proofErr w:type="spellEnd"/>
          <w:r w:rsidRPr="00567DCA">
            <w:rPr>
              <w:color w:val="6DBDE9"/>
            </w:rPr>
            <w:t xml:space="preserve"> 50</w:t>
          </w:r>
        </w:p>
        <w:p w14:paraId="0EDCBF7E" w14:textId="77777777" w:rsidR="00BF41A4" w:rsidRPr="00567DCA" w:rsidRDefault="00BF41A4">
          <w:pPr>
            <w:pStyle w:val="Header"/>
            <w:rPr>
              <w:color w:val="6DBDE9"/>
            </w:rPr>
          </w:pPr>
          <w:r w:rsidRPr="00567DCA">
            <w:rPr>
              <w:color w:val="6DBDE9"/>
            </w:rPr>
            <w:t>10000 Zagreb</w:t>
          </w:r>
        </w:p>
        <w:p w14:paraId="0EDCBF7F" w14:textId="77777777" w:rsidR="00BF41A4" w:rsidRPr="00BF41A4" w:rsidRDefault="00BF41A4" w:rsidP="00BF41A4">
          <w:pPr>
            <w:pStyle w:val="Header"/>
            <w:rPr>
              <w:b/>
            </w:rPr>
          </w:pPr>
          <w:r w:rsidRPr="00567DCA">
            <w:rPr>
              <w:color w:val="6DBDE9"/>
            </w:rPr>
            <w:t>OIB: 93724336101</w:t>
          </w:r>
        </w:p>
      </w:tc>
    </w:tr>
  </w:tbl>
  <w:p w14:paraId="0EDCBF81" w14:textId="77777777" w:rsidR="0066443A" w:rsidRDefault="0066443A" w:rsidP="0028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864"/>
    <w:multiLevelType w:val="hybridMultilevel"/>
    <w:tmpl w:val="918C0BFE"/>
    <w:lvl w:ilvl="0" w:tplc="326A6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3A"/>
    <w:rsid w:val="00065DF7"/>
    <w:rsid w:val="000A2B68"/>
    <w:rsid w:val="000A7D26"/>
    <w:rsid w:val="00116F1F"/>
    <w:rsid w:val="00137692"/>
    <w:rsid w:val="00140AE8"/>
    <w:rsid w:val="00192AB8"/>
    <w:rsid w:val="00195C55"/>
    <w:rsid w:val="0024748B"/>
    <w:rsid w:val="00255094"/>
    <w:rsid w:val="00264183"/>
    <w:rsid w:val="00285744"/>
    <w:rsid w:val="0028647E"/>
    <w:rsid w:val="00294F99"/>
    <w:rsid w:val="002A6D80"/>
    <w:rsid w:val="003824A6"/>
    <w:rsid w:val="003B2A73"/>
    <w:rsid w:val="003B317C"/>
    <w:rsid w:val="00401F30"/>
    <w:rsid w:val="004034A2"/>
    <w:rsid w:val="004137D4"/>
    <w:rsid w:val="0042671E"/>
    <w:rsid w:val="00460F21"/>
    <w:rsid w:val="004946E1"/>
    <w:rsid w:val="004C5872"/>
    <w:rsid w:val="004F5432"/>
    <w:rsid w:val="00526235"/>
    <w:rsid w:val="005277F6"/>
    <w:rsid w:val="00556815"/>
    <w:rsid w:val="00557CFC"/>
    <w:rsid w:val="00567DCA"/>
    <w:rsid w:val="006125B1"/>
    <w:rsid w:val="0066443A"/>
    <w:rsid w:val="00694530"/>
    <w:rsid w:val="006C510A"/>
    <w:rsid w:val="006E4588"/>
    <w:rsid w:val="006E60E4"/>
    <w:rsid w:val="006E7226"/>
    <w:rsid w:val="006F6545"/>
    <w:rsid w:val="007C3E9E"/>
    <w:rsid w:val="007D3626"/>
    <w:rsid w:val="007D613C"/>
    <w:rsid w:val="008026CC"/>
    <w:rsid w:val="00854318"/>
    <w:rsid w:val="00877D39"/>
    <w:rsid w:val="008B13B1"/>
    <w:rsid w:val="008D706E"/>
    <w:rsid w:val="00967D55"/>
    <w:rsid w:val="00967D98"/>
    <w:rsid w:val="009975F8"/>
    <w:rsid w:val="009F474D"/>
    <w:rsid w:val="00A014FC"/>
    <w:rsid w:val="00A10A1D"/>
    <w:rsid w:val="00A22D2B"/>
    <w:rsid w:val="00A616A5"/>
    <w:rsid w:val="00AD3AB4"/>
    <w:rsid w:val="00B24DE1"/>
    <w:rsid w:val="00B33949"/>
    <w:rsid w:val="00B458FD"/>
    <w:rsid w:val="00BA3966"/>
    <w:rsid w:val="00BE13B1"/>
    <w:rsid w:val="00BF41A4"/>
    <w:rsid w:val="00C94AB8"/>
    <w:rsid w:val="00CF4C31"/>
    <w:rsid w:val="00D22D57"/>
    <w:rsid w:val="00E24BC7"/>
    <w:rsid w:val="00E67EBA"/>
    <w:rsid w:val="00EA4810"/>
    <w:rsid w:val="00EB6803"/>
    <w:rsid w:val="00EC39E3"/>
    <w:rsid w:val="00EC45B3"/>
    <w:rsid w:val="00EF75E5"/>
    <w:rsid w:val="00F10068"/>
    <w:rsid w:val="00F11369"/>
    <w:rsid w:val="00F17685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BF6B"/>
  <w15:docId w15:val="{6ADD1DE6-ECC3-4BF6-9A64-3C744C2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3A"/>
    <w:rPr>
      <w:lang w:val="en-GB"/>
    </w:rPr>
  </w:style>
  <w:style w:type="table" w:styleId="TableGrid">
    <w:name w:val="Table Grid"/>
    <w:basedOn w:val="TableNormal"/>
    <w:uiPriority w:val="59"/>
    <w:rsid w:val="0066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67DC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F75E5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BF64-E6F4-42E6-9F0F-EBB1A864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vlzag</dc:creator>
  <cp:lastModifiedBy>VRANČIĆ MARKO</cp:lastModifiedBy>
  <cp:revision>2</cp:revision>
  <dcterms:created xsi:type="dcterms:W3CDTF">2020-09-27T18:50:00Z</dcterms:created>
  <dcterms:modified xsi:type="dcterms:W3CDTF">2020-09-27T18:50:00Z</dcterms:modified>
</cp:coreProperties>
</file>